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1" w:rsidRPr="00491890" w:rsidRDefault="003F3021" w:rsidP="003F3021">
      <w:pPr>
        <w:tabs>
          <w:tab w:val="left" w:pos="915"/>
        </w:tabs>
        <w:rPr>
          <w:b/>
          <w:i/>
          <w:sz w:val="40"/>
          <w:szCs w:val="40"/>
        </w:rPr>
      </w:pPr>
      <w:r w:rsidRPr="00491890">
        <w:rPr>
          <w:b/>
          <w:i/>
          <w:sz w:val="40"/>
          <w:szCs w:val="40"/>
        </w:rPr>
        <w:t>Развитие прямого информационного восприятия</w:t>
      </w:r>
    </w:p>
    <w:p w:rsidR="003F3021" w:rsidRDefault="003F3021" w:rsidP="003F3021">
      <w:pPr>
        <w:tabs>
          <w:tab w:val="left" w:pos="91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BD406A" wp14:editId="7F5CEEC8">
            <wp:simplePos x="0" y="0"/>
            <wp:positionH relativeFrom="margin">
              <wp:posOffset>3457575</wp:posOffset>
            </wp:positionH>
            <wp:positionV relativeFrom="margin">
              <wp:posOffset>768350</wp:posOffset>
            </wp:positionV>
            <wp:extent cx="962025" cy="1314450"/>
            <wp:effectExtent l="0" t="0" r="9525" b="0"/>
            <wp:wrapSquare wrapText="bothSides"/>
            <wp:docPr id="4" name="Рисунок 4" descr="D:\Desktop\ЦЕНТР саморазвития в тюмени\2013-06-06_163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ТР саморазвития в тюмени\2013-06-06_1635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89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B416B6A" wp14:editId="07C2859F">
            <wp:simplePos x="0" y="0"/>
            <wp:positionH relativeFrom="column">
              <wp:posOffset>1905</wp:posOffset>
            </wp:positionH>
            <wp:positionV relativeFrom="paragraph">
              <wp:posOffset>106680</wp:posOffset>
            </wp:positionV>
            <wp:extent cx="1542415" cy="164020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F3021" w:rsidRPr="0016755A" w:rsidRDefault="003F3021" w:rsidP="003F3021">
      <w:pPr>
        <w:tabs>
          <w:tab w:val="left" w:pos="915"/>
        </w:tabs>
        <w:rPr>
          <w:sz w:val="28"/>
          <w:szCs w:val="28"/>
        </w:rPr>
      </w:pPr>
      <w:r w:rsidRPr="0016755A">
        <w:rPr>
          <w:sz w:val="28"/>
          <w:szCs w:val="28"/>
        </w:rPr>
        <w:t xml:space="preserve">Инструктор -  </w:t>
      </w:r>
      <w:proofErr w:type="spellStart"/>
      <w:r w:rsidRPr="0016755A">
        <w:rPr>
          <w:sz w:val="28"/>
          <w:szCs w:val="28"/>
        </w:rPr>
        <w:t>Кукарская</w:t>
      </w:r>
      <w:proofErr w:type="spellEnd"/>
      <w:r w:rsidRPr="0016755A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Георгиевна</w:t>
      </w:r>
    </w:p>
    <w:p w:rsidR="003F3021" w:rsidRPr="0016755A" w:rsidRDefault="003F3021" w:rsidP="003F3021">
      <w:pPr>
        <w:tabs>
          <w:tab w:val="left" w:pos="915"/>
        </w:tabs>
        <w:rPr>
          <w:sz w:val="28"/>
          <w:szCs w:val="28"/>
        </w:rPr>
      </w:pPr>
      <w:r w:rsidRPr="0016755A">
        <w:rPr>
          <w:sz w:val="28"/>
          <w:szCs w:val="28"/>
        </w:rPr>
        <w:t>Продолжительность: 5 дней по 2 часа</w:t>
      </w:r>
    </w:p>
    <w:p w:rsidR="003F3021" w:rsidRPr="0016755A" w:rsidRDefault="003F3021" w:rsidP="003F3021">
      <w:pPr>
        <w:tabs>
          <w:tab w:val="left" w:pos="915"/>
        </w:tabs>
        <w:rPr>
          <w:sz w:val="28"/>
          <w:szCs w:val="28"/>
        </w:rPr>
      </w:pPr>
    </w:p>
    <w:p w:rsidR="003F3021" w:rsidRPr="00B20273" w:rsidRDefault="003F3021" w:rsidP="003F3021">
      <w:pPr>
        <w:tabs>
          <w:tab w:val="left" w:pos="915"/>
        </w:tabs>
        <w:rPr>
          <w:b/>
          <w:sz w:val="28"/>
          <w:szCs w:val="28"/>
        </w:rPr>
      </w:pPr>
      <w:r>
        <w:t xml:space="preserve">   </w:t>
      </w:r>
      <w:r w:rsidRPr="00B20273">
        <w:rPr>
          <w:b/>
          <w:sz w:val="28"/>
          <w:szCs w:val="28"/>
        </w:rPr>
        <w:t>Что даёт методика:</w:t>
      </w:r>
    </w:p>
    <w:p w:rsidR="003F3021" w:rsidRDefault="003F3021" w:rsidP="003F3021">
      <w:pPr>
        <w:tabs>
          <w:tab w:val="left" w:pos="915"/>
        </w:tabs>
      </w:pPr>
      <w:r>
        <w:t xml:space="preserve">- </w:t>
      </w:r>
      <w:proofErr w:type="spellStart"/>
      <w:r>
        <w:t>Сверхинтуицию</w:t>
      </w:r>
      <w:proofErr w:type="spellEnd"/>
      <w:r>
        <w:t>;</w:t>
      </w:r>
    </w:p>
    <w:p w:rsidR="003F3021" w:rsidRDefault="003F3021" w:rsidP="003F3021">
      <w:pPr>
        <w:tabs>
          <w:tab w:val="left" w:pos="915"/>
        </w:tabs>
      </w:pPr>
      <w:r>
        <w:t>- Видение без помощи глаз. У детей результат сразу;</w:t>
      </w:r>
    </w:p>
    <w:p w:rsidR="003F3021" w:rsidRDefault="003F3021" w:rsidP="003F3021">
      <w:pPr>
        <w:tabs>
          <w:tab w:val="left" w:pos="915"/>
        </w:tabs>
      </w:pPr>
      <w:r>
        <w:t>- Считывание любой информации;</w:t>
      </w:r>
    </w:p>
    <w:p w:rsidR="003F3021" w:rsidRDefault="003F3021" w:rsidP="003F3021">
      <w:pPr>
        <w:tabs>
          <w:tab w:val="left" w:pos="915"/>
        </w:tabs>
      </w:pPr>
      <w:r>
        <w:t>- Считывание намерения и мысли;</w:t>
      </w:r>
    </w:p>
    <w:p w:rsidR="003F3021" w:rsidRDefault="003F3021" w:rsidP="003F3021">
      <w:pPr>
        <w:tabs>
          <w:tab w:val="left" w:pos="915"/>
        </w:tabs>
      </w:pPr>
      <w:r>
        <w:t xml:space="preserve">- </w:t>
      </w:r>
      <w:proofErr w:type="spellStart"/>
      <w:r>
        <w:t>Заглядывание</w:t>
      </w:r>
      <w:proofErr w:type="spellEnd"/>
      <w:r>
        <w:t xml:space="preserve"> в прошлое. Проверяемое;</w:t>
      </w:r>
    </w:p>
    <w:p w:rsidR="003F3021" w:rsidRDefault="003F3021" w:rsidP="003F3021">
      <w:pPr>
        <w:tabs>
          <w:tab w:val="left" w:pos="915"/>
        </w:tabs>
      </w:pPr>
      <w:r>
        <w:t>- Правильное принятие сложных решений;</w:t>
      </w:r>
    </w:p>
    <w:p w:rsidR="003F3021" w:rsidRDefault="003F3021" w:rsidP="003F3021">
      <w:pPr>
        <w:tabs>
          <w:tab w:val="left" w:pos="915"/>
        </w:tabs>
      </w:pPr>
      <w:r>
        <w:t xml:space="preserve">- Дистанционное видение (Что в данное время происходит в соседнем </w:t>
      </w:r>
      <w:proofErr w:type="gramStart"/>
      <w:r>
        <w:t>доме,  городе</w:t>
      </w:r>
      <w:proofErr w:type="gramEnd"/>
      <w:r>
        <w:t>)</w:t>
      </w:r>
    </w:p>
    <w:p w:rsidR="003F3021" w:rsidRDefault="003F3021" w:rsidP="003F3021">
      <w:pPr>
        <w:tabs>
          <w:tab w:val="left" w:pos="915"/>
        </w:tabs>
      </w:pPr>
      <w:proofErr w:type="gramStart"/>
      <w:r>
        <w:t>Кажется</w:t>
      </w:r>
      <w:proofErr w:type="gramEnd"/>
      <w:r>
        <w:t xml:space="preserve"> удивительно? Да, в это трудно поверить.  На семинаре у вас будет возможность </w:t>
      </w:r>
      <w:proofErr w:type="gramStart"/>
      <w:r>
        <w:t>не  только</w:t>
      </w:r>
      <w:proofErr w:type="gramEnd"/>
      <w:r>
        <w:t xml:space="preserve"> поверить, но и проверить.</w:t>
      </w:r>
    </w:p>
    <w:p w:rsidR="003F3021" w:rsidRDefault="003F3021" w:rsidP="003F3021">
      <w:pPr>
        <w:tabs>
          <w:tab w:val="left" w:pos="915"/>
        </w:tabs>
      </w:pPr>
    </w:p>
    <w:p w:rsidR="003F3021" w:rsidRDefault="003F3021" w:rsidP="003F3021">
      <w:pPr>
        <w:tabs>
          <w:tab w:val="left" w:pos="915"/>
        </w:tabs>
      </w:pPr>
    </w:p>
    <w:p w:rsidR="003F3021" w:rsidRDefault="003F3021" w:rsidP="003F3021">
      <w:pPr>
        <w:tabs>
          <w:tab w:val="left" w:pos="915"/>
        </w:tabs>
      </w:pPr>
    </w:p>
    <w:p w:rsidR="00FF41F9" w:rsidRDefault="00FF41F9">
      <w:bookmarkStart w:id="0" w:name="_GoBack"/>
      <w:bookmarkEnd w:id="0"/>
    </w:p>
    <w:sectPr w:rsidR="00FF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3"/>
    <w:rsid w:val="003F3021"/>
    <w:rsid w:val="008C52F3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12B8-8F2B-40B5-9515-BA1C90B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Tr4Life Tyumen</dc:creator>
  <cp:keywords/>
  <dc:description/>
  <cp:lastModifiedBy>Tr4Life Tyumen</cp:lastModifiedBy>
  <cp:revision>2</cp:revision>
  <dcterms:created xsi:type="dcterms:W3CDTF">2017-05-13T13:01:00Z</dcterms:created>
  <dcterms:modified xsi:type="dcterms:W3CDTF">2017-05-13T13:01:00Z</dcterms:modified>
</cp:coreProperties>
</file>