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9D" w:rsidRPr="003654FD" w:rsidRDefault="003F1857" w:rsidP="00BF518A">
      <w:pPr>
        <w:jc w:val="center"/>
        <w:rPr>
          <w:rFonts w:ascii="Arial Black" w:hAnsi="Arial Black" w:cs="Aharoni"/>
          <w:b/>
          <w:color w:val="0000CC"/>
          <w:sz w:val="40"/>
          <w:szCs w:val="40"/>
          <w:u w:val="single"/>
        </w:rPr>
      </w:pPr>
      <w:r w:rsidRPr="004169E7">
        <w:rPr>
          <w:rFonts w:ascii="Arial Black" w:hAnsi="Arial Black" w:cs="Aharoni"/>
          <w:b/>
          <w:color w:val="0000CC"/>
          <w:sz w:val="40"/>
          <w:szCs w:val="40"/>
          <w:u w:val="single"/>
        </w:rPr>
        <w:t>Курс</w:t>
      </w:r>
      <w:r w:rsidR="00180D9D" w:rsidRPr="004169E7">
        <w:rPr>
          <w:rFonts w:ascii="Arial Black" w:hAnsi="Arial Black" w:cs="Aharoni"/>
          <w:b/>
          <w:color w:val="0000CC"/>
          <w:sz w:val="40"/>
          <w:szCs w:val="40"/>
          <w:u w:val="single"/>
        </w:rPr>
        <w:t xml:space="preserve"> по славяно-тибетской системе </w:t>
      </w:r>
      <w:r w:rsidR="00D455F4" w:rsidRPr="004169E7">
        <w:rPr>
          <w:rFonts w:ascii="Arial Black" w:hAnsi="Arial Black" w:cs="Aharoni"/>
          <w:b/>
          <w:color w:val="0000CC"/>
          <w:sz w:val="40"/>
          <w:szCs w:val="40"/>
          <w:u w:val="single"/>
        </w:rPr>
        <w:t>оздоровления</w:t>
      </w:r>
      <w:r w:rsidR="00180D9D" w:rsidRPr="003654FD">
        <w:rPr>
          <w:rFonts w:ascii="Arial Black" w:hAnsi="Arial Black" w:cs="Aharoni"/>
          <w:b/>
          <w:color w:val="0000CC"/>
          <w:sz w:val="40"/>
          <w:szCs w:val="40"/>
          <w:u w:val="single"/>
        </w:rPr>
        <w:t xml:space="preserve"> человека.</w:t>
      </w:r>
    </w:p>
    <w:p w:rsidR="003654FD" w:rsidRPr="00BF518A" w:rsidRDefault="003654FD" w:rsidP="00BF518A">
      <w:pPr>
        <w:pStyle w:val="a3"/>
        <w:ind w:left="1211"/>
        <w:rPr>
          <w:b/>
          <w:i/>
          <w:color w:val="0000CC"/>
          <w:sz w:val="36"/>
          <w:szCs w:val="36"/>
        </w:rPr>
      </w:pPr>
      <w:r w:rsidRPr="00BF518A">
        <w:rPr>
          <w:b/>
          <w:i/>
          <w:color w:val="0000CC"/>
          <w:sz w:val="36"/>
          <w:szCs w:val="36"/>
        </w:rPr>
        <w:t xml:space="preserve">Авторская программа </w:t>
      </w:r>
      <w:proofErr w:type="spellStart"/>
      <w:r w:rsidRPr="00BF518A">
        <w:rPr>
          <w:b/>
          <w:i/>
          <w:color w:val="0000CC"/>
          <w:sz w:val="36"/>
          <w:szCs w:val="36"/>
        </w:rPr>
        <w:t>Кукарской</w:t>
      </w:r>
      <w:proofErr w:type="spellEnd"/>
      <w:r w:rsidRPr="00BF518A">
        <w:rPr>
          <w:b/>
          <w:i/>
          <w:color w:val="0000CC"/>
          <w:sz w:val="36"/>
          <w:szCs w:val="36"/>
        </w:rPr>
        <w:t xml:space="preserve"> Татьяны Георгиевны</w:t>
      </w:r>
    </w:p>
    <w:p w:rsidR="00BF518A" w:rsidRPr="00BF518A" w:rsidRDefault="00BF518A" w:rsidP="00E345C9">
      <w:pPr>
        <w:pStyle w:val="a3"/>
        <w:ind w:left="1211"/>
        <w:rPr>
          <w:b/>
          <w:i/>
          <w:color w:val="0000CC"/>
          <w:sz w:val="40"/>
          <w:szCs w:val="40"/>
        </w:rPr>
      </w:pPr>
    </w:p>
    <w:p w:rsidR="00180D9D" w:rsidRPr="004D60FC" w:rsidRDefault="00180D9D" w:rsidP="00C0744C">
      <w:pPr>
        <w:pStyle w:val="a3"/>
        <w:numPr>
          <w:ilvl w:val="0"/>
          <w:numId w:val="5"/>
        </w:numPr>
        <w:ind w:left="426" w:hanging="66"/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Метод позволяет человеку улучшить своё здоровье и самочувствие, научиться не уставать, достигать успеха в различных направлениях деятельности, усилить защитные свойства организма, активизировать работу мозга.</w:t>
      </w:r>
    </w:p>
    <w:p w:rsidR="00180D9D" w:rsidRPr="004D60FC" w:rsidRDefault="00180D9D" w:rsidP="00C0744C">
      <w:pPr>
        <w:pStyle w:val="a3"/>
        <w:numPr>
          <w:ilvl w:val="0"/>
          <w:numId w:val="5"/>
        </w:numPr>
        <w:ind w:left="426" w:hanging="66"/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Метод  основан на развитии скрытых способностей и качеств человека. В процессе обучения расширяется диапазон чувствительности ученика, проявляются новые возможности.</w:t>
      </w:r>
    </w:p>
    <w:p w:rsidR="006240D1" w:rsidRDefault="006240D1" w:rsidP="006240D1">
      <w:pPr>
        <w:pStyle w:val="a3"/>
        <w:ind w:left="1211"/>
        <w:rPr>
          <w:b/>
          <w:i/>
          <w:color w:val="0000CC"/>
          <w:sz w:val="40"/>
          <w:szCs w:val="40"/>
        </w:rPr>
      </w:pPr>
    </w:p>
    <w:p w:rsidR="006240D1" w:rsidRPr="006240D1" w:rsidRDefault="006240D1" w:rsidP="006240D1">
      <w:pPr>
        <w:pStyle w:val="a3"/>
        <w:ind w:left="1211"/>
        <w:rPr>
          <w:b/>
          <w:i/>
          <w:color w:val="FF0000"/>
          <w:sz w:val="40"/>
          <w:szCs w:val="40"/>
        </w:rPr>
      </w:pPr>
      <w:r w:rsidRPr="006240D1">
        <w:rPr>
          <w:b/>
          <w:i/>
          <w:color w:val="FF0000"/>
          <w:sz w:val="40"/>
          <w:szCs w:val="40"/>
        </w:rPr>
        <w:t>Основные техники:</w:t>
      </w:r>
    </w:p>
    <w:p w:rsidR="006240D1" w:rsidRPr="004D60FC" w:rsidRDefault="006240D1" w:rsidP="00C0744C">
      <w:pPr>
        <w:pStyle w:val="a3"/>
        <w:numPr>
          <w:ilvl w:val="0"/>
          <w:numId w:val="4"/>
        </w:numPr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Ощущение своей энергии</w:t>
      </w:r>
      <w:r w:rsidR="003A4D3A" w:rsidRPr="004D60FC">
        <w:rPr>
          <w:b/>
          <w:i/>
          <w:color w:val="0000CC"/>
          <w:sz w:val="40"/>
          <w:szCs w:val="40"/>
        </w:rPr>
        <w:t>,</w:t>
      </w:r>
      <w:r w:rsidRPr="004D60FC">
        <w:rPr>
          <w:b/>
          <w:i/>
          <w:color w:val="0000CC"/>
          <w:sz w:val="40"/>
          <w:szCs w:val="40"/>
        </w:rPr>
        <w:t xml:space="preserve"> сознательное перемещение её  в своем организме;</w:t>
      </w:r>
    </w:p>
    <w:p w:rsidR="006240D1" w:rsidRPr="004D60FC" w:rsidRDefault="003A4D3A" w:rsidP="00C0744C">
      <w:pPr>
        <w:pStyle w:val="a3"/>
        <w:numPr>
          <w:ilvl w:val="0"/>
          <w:numId w:val="4"/>
        </w:numPr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Передача</w:t>
      </w:r>
      <w:r w:rsidR="006240D1" w:rsidRPr="004D60FC">
        <w:rPr>
          <w:b/>
          <w:i/>
          <w:color w:val="0000CC"/>
          <w:sz w:val="40"/>
          <w:szCs w:val="40"/>
        </w:rPr>
        <w:t xml:space="preserve"> пото</w:t>
      </w:r>
      <w:r w:rsidRPr="004D60FC">
        <w:rPr>
          <w:b/>
          <w:i/>
          <w:color w:val="0000CC"/>
          <w:sz w:val="40"/>
          <w:szCs w:val="40"/>
        </w:rPr>
        <w:t>ка</w:t>
      </w:r>
      <w:r w:rsidR="006240D1" w:rsidRPr="004D60FC">
        <w:rPr>
          <w:b/>
          <w:i/>
          <w:color w:val="0000CC"/>
          <w:sz w:val="40"/>
          <w:szCs w:val="40"/>
        </w:rPr>
        <w:t xml:space="preserve"> своей энергии партнеру на расстоянии;</w:t>
      </w:r>
    </w:p>
    <w:p w:rsidR="006240D1" w:rsidRPr="004D60FC" w:rsidRDefault="003A4D3A" w:rsidP="00C0744C">
      <w:pPr>
        <w:pStyle w:val="a3"/>
        <w:numPr>
          <w:ilvl w:val="0"/>
          <w:numId w:val="4"/>
        </w:numPr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Б</w:t>
      </w:r>
      <w:r w:rsidR="006240D1" w:rsidRPr="004D60FC">
        <w:rPr>
          <w:b/>
          <w:i/>
          <w:color w:val="0000CC"/>
          <w:sz w:val="40"/>
          <w:szCs w:val="40"/>
        </w:rPr>
        <w:t>ыстро</w:t>
      </w:r>
      <w:r w:rsidRPr="004D60FC">
        <w:rPr>
          <w:b/>
          <w:i/>
          <w:color w:val="0000CC"/>
          <w:sz w:val="40"/>
          <w:szCs w:val="40"/>
        </w:rPr>
        <w:t>е восстановление</w:t>
      </w:r>
      <w:r w:rsidR="006240D1" w:rsidRPr="004D60FC">
        <w:rPr>
          <w:b/>
          <w:i/>
          <w:color w:val="0000CC"/>
          <w:sz w:val="40"/>
          <w:szCs w:val="40"/>
        </w:rPr>
        <w:t xml:space="preserve"> свои</w:t>
      </w:r>
      <w:r w:rsidRPr="004D60FC">
        <w:rPr>
          <w:b/>
          <w:i/>
          <w:color w:val="0000CC"/>
          <w:sz w:val="40"/>
          <w:szCs w:val="40"/>
        </w:rPr>
        <w:t>х  жизненных сил</w:t>
      </w:r>
      <w:r w:rsidR="006240D1" w:rsidRPr="004D60FC">
        <w:rPr>
          <w:b/>
          <w:i/>
          <w:color w:val="0000CC"/>
          <w:sz w:val="40"/>
          <w:szCs w:val="40"/>
        </w:rPr>
        <w:t xml:space="preserve">, </w:t>
      </w:r>
      <w:r w:rsidRPr="004D60FC">
        <w:rPr>
          <w:b/>
          <w:i/>
          <w:color w:val="0000CC"/>
          <w:sz w:val="40"/>
          <w:szCs w:val="40"/>
        </w:rPr>
        <w:t>снятие усталости</w:t>
      </w:r>
      <w:r w:rsidR="006240D1" w:rsidRPr="004D60FC">
        <w:rPr>
          <w:b/>
          <w:i/>
          <w:color w:val="0000CC"/>
          <w:sz w:val="40"/>
          <w:szCs w:val="40"/>
        </w:rPr>
        <w:t>;</w:t>
      </w:r>
    </w:p>
    <w:p w:rsidR="006240D1" w:rsidRPr="004D60FC" w:rsidRDefault="006240D1" w:rsidP="00C0744C">
      <w:pPr>
        <w:pStyle w:val="a3"/>
        <w:numPr>
          <w:ilvl w:val="0"/>
          <w:numId w:val="4"/>
        </w:numPr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Создание энергетических всплесков энергии (необходимо для мгновенной активизации защитных функций);</w:t>
      </w:r>
    </w:p>
    <w:p w:rsidR="003A4D3A" w:rsidRPr="004D60FC" w:rsidRDefault="006240D1" w:rsidP="00C0744C">
      <w:pPr>
        <w:pStyle w:val="a3"/>
        <w:numPr>
          <w:ilvl w:val="0"/>
          <w:numId w:val="4"/>
        </w:numPr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 xml:space="preserve">Активизация </w:t>
      </w:r>
      <w:r w:rsidR="003A4D3A" w:rsidRPr="004D60FC">
        <w:rPr>
          <w:b/>
          <w:i/>
          <w:color w:val="0000CC"/>
          <w:sz w:val="40"/>
          <w:szCs w:val="40"/>
        </w:rPr>
        <w:t>циркуляции энергии в глазах и головном мозге;</w:t>
      </w:r>
    </w:p>
    <w:p w:rsidR="006240D1" w:rsidRPr="004D60FC" w:rsidRDefault="003A4D3A" w:rsidP="004D60FC">
      <w:pPr>
        <w:pStyle w:val="a3"/>
        <w:numPr>
          <w:ilvl w:val="0"/>
          <w:numId w:val="4"/>
        </w:numPr>
        <w:rPr>
          <w:b/>
          <w:i/>
          <w:color w:val="0000CC"/>
          <w:sz w:val="40"/>
          <w:szCs w:val="40"/>
        </w:rPr>
      </w:pPr>
      <w:r w:rsidRPr="004D60FC">
        <w:rPr>
          <w:b/>
          <w:i/>
          <w:color w:val="0000CC"/>
          <w:sz w:val="40"/>
          <w:szCs w:val="40"/>
        </w:rPr>
        <w:t>Влияние</w:t>
      </w:r>
      <w:r w:rsidR="006240D1" w:rsidRPr="004D60FC">
        <w:rPr>
          <w:b/>
          <w:i/>
          <w:color w:val="0000CC"/>
          <w:sz w:val="40"/>
          <w:szCs w:val="40"/>
        </w:rPr>
        <w:t xml:space="preserve"> </w:t>
      </w:r>
      <w:r w:rsidRPr="004D60FC">
        <w:rPr>
          <w:b/>
          <w:i/>
          <w:color w:val="0000CC"/>
          <w:sz w:val="40"/>
          <w:szCs w:val="40"/>
        </w:rPr>
        <w:t xml:space="preserve">на организм человека или животного </w:t>
      </w:r>
      <w:r w:rsidR="006240D1" w:rsidRPr="004D60FC">
        <w:rPr>
          <w:b/>
          <w:i/>
          <w:color w:val="0000CC"/>
          <w:sz w:val="40"/>
          <w:szCs w:val="40"/>
        </w:rPr>
        <w:t xml:space="preserve">на расстоянии </w:t>
      </w:r>
      <w:r w:rsidRPr="004D60FC">
        <w:rPr>
          <w:b/>
          <w:i/>
          <w:color w:val="0000CC"/>
          <w:sz w:val="40"/>
          <w:szCs w:val="40"/>
        </w:rPr>
        <w:t>посредством предметов, схем, анатомических атласов</w:t>
      </w:r>
      <w:r w:rsidR="006240D1" w:rsidRPr="004D60FC">
        <w:rPr>
          <w:b/>
          <w:i/>
          <w:color w:val="0000CC"/>
          <w:sz w:val="40"/>
          <w:szCs w:val="40"/>
        </w:rPr>
        <w:t xml:space="preserve"> для улучшения или восстановления здоровья своего и окружающих</w:t>
      </w:r>
      <w:r w:rsidRPr="004D60FC">
        <w:rPr>
          <w:b/>
          <w:i/>
          <w:color w:val="0000CC"/>
          <w:sz w:val="40"/>
          <w:szCs w:val="40"/>
        </w:rPr>
        <w:t>.</w:t>
      </w:r>
    </w:p>
    <w:p w:rsidR="006240D1" w:rsidRPr="006240D1" w:rsidRDefault="006240D1" w:rsidP="006240D1">
      <w:pPr>
        <w:rPr>
          <w:b/>
          <w:i/>
          <w:color w:val="FF0000"/>
          <w:sz w:val="40"/>
          <w:szCs w:val="40"/>
        </w:rPr>
      </w:pPr>
      <w:r w:rsidRPr="006240D1">
        <w:rPr>
          <w:b/>
          <w:i/>
          <w:color w:val="FF0000"/>
          <w:sz w:val="40"/>
          <w:szCs w:val="40"/>
        </w:rPr>
        <w:lastRenderedPageBreak/>
        <w:t>Вам это даст:</w:t>
      </w:r>
    </w:p>
    <w:p w:rsidR="006240D1" w:rsidRPr="00F544F1" w:rsidRDefault="006240D1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 w:rsidRPr="00F544F1">
        <w:rPr>
          <w:b/>
          <w:i/>
          <w:color w:val="0000CC"/>
          <w:sz w:val="40"/>
          <w:szCs w:val="40"/>
        </w:rPr>
        <w:t>Развитие навыков естественного оздоровления;</w:t>
      </w:r>
    </w:p>
    <w:p w:rsidR="0000163E" w:rsidRDefault="0000163E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>Восстановление и улучшение зрения;</w:t>
      </w:r>
    </w:p>
    <w:p w:rsidR="0000163E" w:rsidRDefault="0000163E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>Активизаци</w:t>
      </w:r>
      <w:r w:rsidR="003F1827">
        <w:rPr>
          <w:b/>
          <w:i/>
          <w:color w:val="0000CC"/>
          <w:sz w:val="40"/>
          <w:szCs w:val="40"/>
        </w:rPr>
        <w:t>ю</w:t>
      </w:r>
      <w:r>
        <w:rPr>
          <w:b/>
          <w:i/>
          <w:color w:val="0000CC"/>
          <w:sz w:val="40"/>
          <w:szCs w:val="40"/>
        </w:rPr>
        <w:t xml:space="preserve"> деятельности головного мозга, улучшение памяти; </w:t>
      </w:r>
    </w:p>
    <w:p w:rsidR="006240D1" w:rsidRDefault="006240D1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>Овладение новым инструментом</w:t>
      </w:r>
      <w:r w:rsidR="00452994">
        <w:rPr>
          <w:b/>
          <w:i/>
          <w:color w:val="0000CC"/>
          <w:sz w:val="40"/>
          <w:szCs w:val="40"/>
        </w:rPr>
        <w:t xml:space="preserve"> </w:t>
      </w:r>
      <w:r w:rsidR="00F544F1">
        <w:rPr>
          <w:b/>
          <w:i/>
          <w:color w:val="0000CC"/>
          <w:sz w:val="40"/>
          <w:szCs w:val="40"/>
        </w:rPr>
        <w:t xml:space="preserve">– </w:t>
      </w:r>
      <w:r w:rsidR="003F1827">
        <w:rPr>
          <w:b/>
          <w:i/>
          <w:color w:val="0000CC"/>
          <w:sz w:val="40"/>
          <w:szCs w:val="40"/>
        </w:rPr>
        <w:t>фантомными</w:t>
      </w:r>
      <w:r>
        <w:rPr>
          <w:b/>
          <w:i/>
          <w:color w:val="0000CC"/>
          <w:sz w:val="40"/>
          <w:szCs w:val="40"/>
        </w:rPr>
        <w:t xml:space="preserve"> чувства</w:t>
      </w:r>
      <w:r w:rsidR="003F1827">
        <w:rPr>
          <w:b/>
          <w:i/>
          <w:color w:val="0000CC"/>
          <w:sz w:val="40"/>
          <w:szCs w:val="40"/>
        </w:rPr>
        <w:t>ми</w:t>
      </w:r>
      <w:r>
        <w:rPr>
          <w:b/>
          <w:i/>
          <w:color w:val="0000CC"/>
          <w:sz w:val="40"/>
          <w:szCs w:val="40"/>
        </w:rPr>
        <w:t>;</w:t>
      </w:r>
    </w:p>
    <w:p w:rsidR="006240D1" w:rsidRDefault="006240D1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 xml:space="preserve">Новое </w:t>
      </w:r>
      <w:r w:rsidR="004D60FC">
        <w:rPr>
          <w:b/>
          <w:i/>
          <w:color w:val="0000CC"/>
          <w:sz w:val="40"/>
          <w:szCs w:val="40"/>
        </w:rPr>
        <w:t xml:space="preserve">позитивное </w:t>
      </w:r>
      <w:r>
        <w:rPr>
          <w:b/>
          <w:i/>
          <w:color w:val="0000CC"/>
          <w:sz w:val="40"/>
          <w:szCs w:val="40"/>
        </w:rPr>
        <w:t>восприятие окружающего мира;</w:t>
      </w:r>
    </w:p>
    <w:p w:rsidR="006240D1" w:rsidRDefault="006240D1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 xml:space="preserve">Новые защитные свойства – противодействие           </w:t>
      </w:r>
      <w:r w:rsidR="003A4D3A">
        <w:rPr>
          <w:b/>
          <w:i/>
          <w:color w:val="0000CC"/>
          <w:sz w:val="40"/>
          <w:szCs w:val="40"/>
        </w:rPr>
        <w:t xml:space="preserve">  негативным </w:t>
      </w:r>
      <w:r w:rsidR="003F1827">
        <w:rPr>
          <w:b/>
          <w:i/>
          <w:color w:val="0000CC"/>
          <w:sz w:val="40"/>
          <w:szCs w:val="40"/>
        </w:rPr>
        <w:t xml:space="preserve">влияниям </w:t>
      </w:r>
      <w:r w:rsidR="003A4D3A">
        <w:rPr>
          <w:b/>
          <w:i/>
          <w:color w:val="0000CC"/>
          <w:sz w:val="40"/>
          <w:szCs w:val="40"/>
        </w:rPr>
        <w:t xml:space="preserve">людей, техногенным </w:t>
      </w:r>
      <w:r w:rsidR="003F1827">
        <w:rPr>
          <w:b/>
          <w:i/>
          <w:color w:val="0000CC"/>
          <w:sz w:val="40"/>
          <w:szCs w:val="40"/>
        </w:rPr>
        <w:t>воздействиям</w:t>
      </w:r>
      <w:r>
        <w:rPr>
          <w:b/>
          <w:i/>
          <w:color w:val="0000CC"/>
          <w:sz w:val="40"/>
          <w:szCs w:val="40"/>
        </w:rPr>
        <w:t>;</w:t>
      </w:r>
    </w:p>
    <w:p w:rsidR="006240D1" w:rsidRDefault="006240D1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 xml:space="preserve">Умение </w:t>
      </w:r>
      <w:r w:rsidR="003A4B6E">
        <w:rPr>
          <w:b/>
          <w:i/>
          <w:color w:val="0000CC"/>
          <w:sz w:val="40"/>
          <w:szCs w:val="40"/>
        </w:rPr>
        <w:t xml:space="preserve">быстро и легко </w:t>
      </w:r>
      <w:r>
        <w:rPr>
          <w:b/>
          <w:i/>
          <w:color w:val="0000CC"/>
          <w:sz w:val="40"/>
          <w:szCs w:val="40"/>
        </w:rPr>
        <w:t>восстанавливать свои жизненные силы</w:t>
      </w:r>
      <w:r w:rsidR="003A4B6E">
        <w:rPr>
          <w:b/>
          <w:i/>
          <w:color w:val="0000CC"/>
          <w:sz w:val="40"/>
          <w:szCs w:val="40"/>
        </w:rPr>
        <w:t>;</w:t>
      </w:r>
    </w:p>
    <w:p w:rsidR="006240D1" w:rsidRPr="006240D1" w:rsidRDefault="004D60FC" w:rsidP="00F544F1">
      <w:pPr>
        <w:pStyle w:val="a3"/>
        <w:numPr>
          <w:ilvl w:val="0"/>
          <w:numId w:val="3"/>
        </w:numPr>
        <w:rPr>
          <w:b/>
          <w:i/>
          <w:color w:val="0000CC"/>
          <w:sz w:val="40"/>
          <w:szCs w:val="40"/>
        </w:rPr>
      </w:pPr>
      <w:r>
        <w:rPr>
          <w:b/>
          <w:i/>
          <w:color w:val="0000CC"/>
          <w:sz w:val="40"/>
          <w:szCs w:val="40"/>
        </w:rPr>
        <w:t xml:space="preserve">Умение гармонизировать отношения </w:t>
      </w:r>
      <w:r w:rsidR="003A4B6E">
        <w:rPr>
          <w:b/>
          <w:i/>
          <w:color w:val="0000CC"/>
          <w:sz w:val="40"/>
          <w:szCs w:val="40"/>
        </w:rPr>
        <w:t>в семье, на работе и в жизни через усиление тонких связей.</w:t>
      </w:r>
    </w:p>
    <w:p w:rsidR="00C84510" w:rsidRDefault="00C84510" w:rsidP="0071383F">
      <w:pPr>
        <w:spacing w:after="0"/>
        <w:ind w:left="1276"/>
        <w:jc w:val="center"/>
        <w:rPr>
          <w:rFonts w:ascii="Arial Black" w:hAnsi="Arial Black" w:cs="Aharoni"/>
          <w:b/>
          <w:color w:val="0000CC"/>
          <w:sz w:val="24"/>
          <w:szCs w:val="24"/>
        </w:rPr>
      </w:pPr>
    </w:p>
    <w:p w:rsidR="00CD2A59" w:rsidRDefault="00AE3600" w:rsidP="00CD2A59">
      <w:pPr>
        <w:spacing w:after="0"/>
        <w:ind w:left="567"/>
        <w:jc w:val="center"/>
        <w:rPr>
          <w:b/>
          <w:i/>
          <w:color w:val="0000CC"/>
          <w:sz w:val="36"/>
          <w:szCs w:val="36"/>
        </w:rPr>
      </w:pPr>
      <w:r w:rsidRPr="0059044A">
        <w:rPr>
          <w:b/>
          <w:i/>
          <w:color w:val="0000CC"/>
          <w:sz w:val="36"/>
          <w:szCs w:val="36"/>
        </w:rPr>
        <w:t>Тренинг проводит преподаватель</w:t>
      </w:r>
    </w:p>
    <w:p w:rsidR="00CD2A59" w:rsidRDefault="00AE3600" w:rsidP="00CD2A59">
      <w:pPr>
        <w:spacing w:after="0"/>
        <w:ind w:left="567"/>
        <w:jc w:val="center"/>
        <w:rPr>
          <w:b/>
          <w:i/>
          <w:color w:val="0000CC"/>
          <w:sz w:val="36"/>
          <w:szCs w:val="36"/>
        </w:rPr>
      </w:pPr>
      <w:proofErr w:type="spellStart"/>
      <w:r w:rsidRPr="0059044A">
        <w:rPr>
          <w:b/>
          <w:i/>
          <w:color w:val="0000CC"/>
          <w:sz w:val="36"/>
          <w:szCs w:val="36"/>
        </w:rPr>
        <w:t>Кукарская</w:t>
      </w:r>
      <w:proofErr w:type="spellEnd"/>
      <w:r w:rsidRPr="0059044A">
        <w:rPr>
          <w:b/>
          <w:i/>
          <w:color w:val="0000CC"/>
          <w:sz w:val="36"/>
          <w:szCs w:val="36"/>
        </w:rPr>
        <w:t xml:space="preserve"> Татьяна Георгиевна</w:t>
      </w:r>
      <w:r w:rsidR="003654FD" w:rsidRPr="0059044A">
        <w:rPr>
          <w:b/>
          <w:i/>
          <w:color w:val="0000CC"/>
          <w:sz w:val="36"/>
          <w:szCs w:val="36"/>
        </w:rPr>
        <w:t>,</w:t>
      </w:r>
    </w:p>
    <w:p w:rsidR="00AE3600" w:rsidRDefault="003654FD" w:rsidP="00CD2A59">
      <w:pPr>
        <w:spacing w:after="0"/>
        <w:jc w:val="center"/>
        <w:rPr>
          <w:b/>
          <w:i/>
          <w:color w:val="0000CC"/>
          <w:sz w:val="36"/>
          <w:szCs w:val="36"/>
        </w:rPr>
      </w:pPr>
      <w:r w:rsidRPr="0059044A">
        <w:rPr>
          <w:b/>
          <w:i/>
          <w:color w:val="0000CC"/>
          <w:sz w:val="36"/>
          <w:szCs w:val="36"/>
        </w:rPr>
        <w:t xml:space="preserve">автор </w:t>
      </w:r>
      <w:r w:rsidR="007014EF" w:rsidRPr="0059044A">
        <w:rPr>
          <w:b/>
          <w:i/>
          <w:color w:val="0000CC"/>
          <w:sz w:val="36"/>
          <w:szCs w:val="36"/>
        </w:rPr>
        <w:t xml:space="preserve">ряда научных </w:t>
      </w:r>
      <w:proofErr w:type="gramStart"/>
      <w:r w:rsidR="007014EF" w:rsidRPr="0059044A">
        <w:rPr>
          <w:b/>
          <w:i/>
          <w:color w:val="0000CC"/>
          <w:sz w:val="36"/>
          <w:szCs w:val="36"/>
        </w:rPr>
        <w:t xml:space="preserve">публикаций,  </w:t>
      </w:r>
      <w:r w:rsidR="00BF518A">
        <w:rPr>
          <w:b/>
          <w:i/>
          <w:color w:val="0000CC"/>
          <w:sz w:val="36"/>
          <w:szCs w:val="36"/>
        </w:rPr>
        <w:t>автор</w:t>
      </w:r>
      <w:proofErr w:type="gramEnd"/>
      <w:r w:rsidR="00BF518A">
        <w:rPr>
          <w:b/>
          <w:i/>
          <w:color w:val="0000CC"/>
          <w:sz w:val="36"/>
          <w:szCs w:val="36"/>
        </w:rPr>
        <w:t xml:space="preserve"> </w:t>
      </w:r>
      <w:r w:rsidRPr="0059044A">
        <w:rPr>
          <w:b/>
          <w:i/>
          <w:color w:val="0000CC"/>
          <w:sz w:val="36"/>
          <w:szCs w:val="36"/>
        </w:rPr>
        <w:t>различных методик развития способностей человека</w:t>
      </w:r>
      <w:r w:rsidR="007014EF" w:rsidRPr="0059044A">
        <w:rPr>
          <w:b/>
          <w:i/>
          <w:color w:val="0000CC"/>
          <w:sz w:val="36"/>
          <w:szCs w:val="36"/>
        </w:rPr>
        <w:t xml:space="preserve">, </w:t>
      </w:r>
      <w:r w:rsidR="00BF518A">
        <w:rPr>
          <w:b/>
          <w:i/>
          <w:color w:val="0000CC"/>
          <w:sz w:val="36"/>
          <w:szCs w:val="36"/>
        </w:rPr>
        <w:t xml:space="preserve">ориентированных на взрослых и детей, </w:t>
      </w:r>
      <w:r w:rsidR="007014EF" w:rsidRPr="0059044A">
        <w:rPr>
          <w:b/>
          <w:i/>
          <w:color w:val="0000CC"/>
          <w:sz w:val="36"/>
          <w:szCs w:val="36"/>
        </w:rPr>
        <w:t>разработчик программы  «Интеллектуальное и творческое саморазвитие школьников»</w:t>
      </w:r>
      <w:r w:rsidR="00BF518A">
        <w:rPr>
          <w:b/>
          <w:i/>
          <w:color w:val="0000CC"/>
          <w:sz w:val="36"/>
          <w:szCs w:val="36"/>
        </w:rPr>
        <w:t>.</w:t>
      </w:r>
    </w:p>
    <w:p w:rsidR="00E345C9" w:rsidRDefault="00E345C9" w:rsidP="00CD2A59">
      <w:pPr>
        <w:spacing w:after="0"/>
        <w:jc w:val="center"/>
        <w:rPr>
          <w:b/>
          <w:i/>
          <w:color w:val="0000CC"/>
          <w:sz w:val="36"/>
          <w:szCs w:val="36"/>
        </w:rPr>
      </w:pPr>
    </w:p>
    <w:p w:rsidR="00E345C9" w:rsidRPr="00E345C9" w:rsidRDefault="00E345C9" w:rsidP="00CD2A59">
      <w:pPr>
        <w:spacing w:after="0"/>
        <w:jc w:val="center"/>
        <w:rPr>
          <w:color w:val="0000CC"/>
          <w:sz w:val="36"/>
          <w:szCs w:val="36"/>
        </w:rPr>
      </w:pPr>
      <w:r w:rsidRPr="00E345C9">
        <w:rPr>
          <w:color w:val="0000CC"/>
          <w:sz w:val="36"/>
          <w:szCs w:val="36"/>
        </w:rPr>
        <w:t>Продолжительность семинара:</w:t>
      </w:r>
    </w:p>
    <w:p w:rsidR="00E345C9" w:rsidRPr="00E345C9" w:rsidRDefault="00E345C9" w:rsidP="00CD2A59">
      <w:pPr>
        <w:spacing w:after="0"/>
        <w:jc w:val="center"/>
        <w:rPr>
          <w:rFonts w:ascii="Tahoma" w:hAnsi="Tahoma" w:cs="Tahoma"/>
          <w:color w:val="000000"/>
        </w:rPr>
      </w:pPr>
      <w:r w:rsidRPr="00E345C9">
        <w:rPr>
          <w:color w:val="0000CC"/>
          <w:sz w:val="36"/>
          <w:szCs w:val="36"/>
        </w:rPr>
        <w:t>5 дней по 3 часа</w:t>
      </w:r>
    </w:p>
    <w:p w:rsidR="00E345C9" w:rsidRPr="00E345C9" w:rsidRDefault="00E345C9" w:rsidP="00E345C9">
      <w:pPr>
        <w:spacing w:after="0"/>
        <w:ind w:left="1418"/>
        <w:rPr>
          <w:rFonts w:ascii="Tahoma" w:hAnsi="Tahoma" w:cs="Tahoma"/>
          <w:color w:val="FF0000"/>
          <w:sz w:val="24"/>
          <w:szCs w:val="24"/>
        </w:rPr>
      </w:pPr>
      <w:r w:rsidRPr="00E345C9">
        <w:rPr>
          <w:rFonts w:ascii="Tahoma" w:hAnsi="Tahoma" w:cs="Tahoma"/>
          <w:color w:val="FF0000"/>
          <w:sz w:val="24"/>
          <w:szCs w:val="24"/>
        </w:rPr>
        <w:t xml:space="preserve">               </w:t>
      </w:r>
    </w:p>
    <w:p w:rsidR="00EC1383" w:rsidRDefault="00E345C9" w:rsidP="00E345C9">
      <w:pPr>
        <w:spacing w:after="0"/>
        <w:ind w:left="1418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                </w:t>
      </w:r>
      <w:r w:rsidR="00EC1383" w:rsidRPr="00EC1383">
        <w:rPr>
          <w:rFonts w:ascii="Tahoma" w:hAnsi="Tahoma" w:cs="Tahoma"/>
          <w:color w:val="FF0000"/>
          <w:sz w:val="24"/>
          <w:szCs w:val="24"/>
        </w:rPr>
        <w:t xml:space="preserve">Возможно </w:t>
      </w:r>
      <w:proofErr w:type="gramStart"/>
      <w:r w:rsidR="00EC1383" w:rsidRPr="00EC1383">
        <w:rPr>
          <w:rFonts w:ascii="Tahoma" w:hAnsi="Tahoma" w:cs="Tahoma"/>
          <w:color w:val="FF0000"/>
          <w:sz w:val="24"/>
          <w:szCs w:val="24"/>
        </w:rPr>
        <w:t>проведение  курса</w:t>
      </w:r>
      <w:proofErr w:type="gramEnd"/>
      <w:r w:rsidR="00EC1383" w:rsidRPr="00EC1383">
        <w:rPr>
          <w:rFonts w:ascii="Tahoma" w:hAnsi="Tahoma" w:cs="Tahoma"/>
          <w:color w:val="FF0000"/>
          <w:sz w:val="24"/>
          <w:szCs w:val="24"/>
        </w:rPr>
        <w:t xml:space="preserve"> в офисе вашей фирмы</w:t>
      </w:r>
    </w:p>
    <w:p w:rsidR="00EC1383" w:rsidRPr="00EC1383" w:rsidRDefault="00EC1383" w:rsidP="00CD2A59">
      <w:pPr>
        <w:spacing w:after="0"/>
        <w:ind w:left="1418"/>
        <w:jc w:val="center"/>
        <w:rPr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EC1383" w:rsidRPr="00EC1383" w:rsidSect="00C8451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DD2"/>
    <w:multiLevelType w:val="hybridMultilevel"/>
    <w:tmpl w:val="7D1C3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65AD"/>
    <w:multiLevelType w:val="hybridMultilevel"/>
    <w:tmpl w:val="EEC466FA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9B2DC0"/>
    <w:multiLevelType w:val="hybridMultilevel"/>
    <w:tmpl w:val="CC42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15C21"/>
    <w:multiLevelType w:val="hybridMultilevel"/>
    <w:tmpl w:val="49B4D2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272502"/>
    <w:multiLevelType w:val="hybridMultilevel"/>
    <w:tmpl w:val="D76A8F0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9C86998"/>
    <w:multiLevelType w:val="hybridMultilevel"/>
    <w:tmpl w:val="78B888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D9D"/>
    <w:rsid w:val="0000163E"/>
    <w:rsid w:val="001627F7"/>
    <w:rsid w:val="00180D9D"/>
    <w:rsid w:val="001B78D1"/>
    <w:rsid w:val="00247594"/>
    <w:rsid w:val="002A1333"/>
    <w:rsid w:val="003654FD"/>
    <w:rsid w:val="003A4B6E"/>
    <w:rsid w:val="003A4D3A"/>
    <w:rsid w:val="003F1827"/>
    <w:rsid w:val="003F1857"/>
    <w:rsid w:val="004169E7"/>
    <w:rsid w:val="00452994"/>
    <w:rsid w:val="004D60FC"/>
    <w:rsid w:val="00587BF1"/>
    <w:rsid w:val="0059044A"/>
    <w:rsid w:val="00594698"/>
    <w:rsid w:val="005F3A5E"/>
    <w:rsid w:val="006240D1"/>
    <w:rsid w:val="006E6FB0"/>
    <w:rsid w:val="007014EF"/>
    <w:rsid w:val="0071383F"/>
    <w:rsid w:val="0074338C"/>
    <w:rsid w:val="00AE3600"/>
    <w:rsid w:val="00B47F3B"/>
    <w:rsid w:val="00BE41AB"/>
    <w:rsid w:val="00BF518A"/>
    <w:rsid w:val="00C0744C"/>
    <w:rsid w:val="00C84510"/>
    <w:rsid w:val="00CD2A59"/>
    <w:rsid w:val="00D455F4"/>
    <w:rsid w:val="00D67821"/>
    <w:rsid w:val="00E345C9"/>
    <w:rsid w:val="00EC1383"/>
    <w:rsid w:val="00F26A86"/>
    <w:rsid w:val="00F5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2E2A0-0E8D-4736-BBF1-F7AC84C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D1"/>
    <w:pPr>
      <w:ind w:left="720"/>
      <w:contextualSpacing/>
    </w:pPr>
  </w:style>
  <w:style w:type="paragraph" w:styleId="a4">
    <w:name w:val="No Spacing"/>
    <w:basedOn w:val="a"/>
    <w:uiPriority w:val="1"/>
    <w:qFormat/>
    <w:rsid w:val="003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Tr4Life Tyumen</cp:lastModifiedBy>
  <cp:revision>18</cp:revision>
  <cp:lastPrinted>2013-06-17T10:40:00Z</cp:lastPrinted>
  <dcterms:created xsi:type="dcterms:W3CDTF">2013-06-11T11:07:00Z</dcterms:created>
  <dcterms:modified xsi:type="dcterms:W3CDTF">2017-05-13T12:24:00Z</dcterms:modified>
</cp:coreProperties>
</file>