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8" w:rsidRDefault="00B47128" w:rsidP="00B47128">
      <w:pPr>
        <w:pStyle w:val="1"/>
        <w:pBdr>
          <w:bottom w:val="single" w:sz="6" w:space="2" w:color="E5E5E5"/>
        </w:pBdr>
        <w:shd w:val="clear" w:color="auto" w:fill="FFFFFF"/>
        <w:spacing w:before="240" w:after="240"/>
        <w:rPr>
          <w:rFonts w:ascii="Arial" w:hAnsi="Arial" w:cs="Arial"/>
          <w:b w:val="0"/>
          <w:bCs w:val="0"/>
          <w:color w:val="414141"/>
        </w:rPr>
      </w:pPr>
      <w:r>
        <w:rPr>
          <w:rFonts w:ascii="Arial" w:hAnsi="Arial" w:cs="Arial"/>
          <w:b w:val="0"/>
          <w:bCs w:val="0"/>
          <w:color w:val="414141"/>
        </w:rPr>
        <w:t>Политика конфиденциальности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Общие положения</w:t>
      </w:r>
    </w:p>
    <w:p w:rsidR="00B47128" w:rsidRDefault="00F20BDB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Pr="00F20BDB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lang w:val="en-US"/>
        </w:rPr>
        <w:t>research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(далее - “</w:t>
      </w:r>
      <w:r w:rsidRPr="00F20BDB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>”, “мы”, “нас” или “наш”) считает своим долгом защищать конфиденциальность персональных данных клиентов (далее – «Персональные данные», «Личная информация», «Личные данные»), которые могут быть идентифицированы каким-либо образом, и которые посещают веб-сайт</w:t>
      </w:r>
      <w:r w:rsidR="00B47128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" w:history="1">
        <w:r w:rsidRPr="00CA6F80">
          <w:rPr>
            <w:rStyle w:val="a5"/>
            <w:rFonts w:ascii="Arial" w:hAnsi="Arial" w:cs="Arial"/>
            <w:sz w:val="21"/>
            <w:szCs w:val="21"/>
          </w:rPr>
          <w:t>http://www.4life-tf.ru/</w:t>
        </w:r>
      </w:hyperlink>
      <w:r w:rsidRPr="00F20BDB">
        <w:rPr>
          <w:rFonts w:ascii="Arial" w:hAnsi="Arial" w:cs="Arial"/>
          <w:color w:val="222222"/>
          <w:sz w:val="21"/>
          <w:szCs w:val="21"/>
        </w:rPr>
        <w:t xml:space="preserve"> </w:t>
      </w:r>
      <w:r w:rsidR="00B47128">
        <w:rPr>
          <w:rFonts w:ascii="Arial" w:hAnsi="Arial" w:cs="Arial"/>
          <w:color w:val="222222"/>
          <w:sz w:val="21"/>
          <w:szCs w:val="21"/>
        </w:rPr>
        <w:t>(далее - “Сайт”) и пользуются его услугами (далее - “Сервисы”).</w:t>
      </w:r>
      <w:proofErr w:type="gramEnd"/>
      <w:r w:rsidR="00B47128">
        <w:rPr>
          <w:rFonts w:ascii="Arial" w:hAnsi="Arial" w:cs="Arial"/>
          <w:color w:val="222222"/>
          <w:sz w:val="21"/>
          <w:szCs w:val="21"/>
        </w:rPr>
        <w:t xml:space="preserve"> Поправки к настоящей Политике конфиденциальности будут размещены на Сайте и/или в Сервисах и будут являться действительными сразу после публикации. Ваше дальнейшее использование Сервисов после внесения любых поправок в Политике конфиденциальности означает Ваше принятие данных изменений.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Получение и обработка персональных данных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Настоящая Политика конфиденциальности регулирует отношения между </w:t>
      </w:r>
      <w:r w:rsidR="00F20BDB" w:rsidRPr="00F20BDB">
        <w:rPr>
          <w:rFonts w:ascii="Arial" w:hAnsi="Arial" w:cs="Arial"/>
          <w:color w:val="222222"/>
          <w:sz w:val="21"/>
          <w:szCs w:val="21"/>
        </w:rPr>
        <w:t>4</w:t>
      </w:r>
      <w:r w:rsidR="00F20BDB">
        <w:rPr>
          <w:rFonts w:ascii="Arial" w:hAnsi="Arial" w:cs="Arial"/>
          <w:color w:val="222222"/>
          <w:sz w:val="21"/>
          <w:szCs w:val="21"/>
          <w:lang w:val="en-US"/>
        </w:rPr>
        <w:t>life</w:t>
      </w:r>
      <w:r>
        <w:rPr>
          <w:rFonts w:ascii="Arial" w:hAnsi="Arial" w:cs="Arial"/>
          <w:color w:val="222222"/>
          <w:sz w:val="21"/>
          <w:szCs w:val="21"/>
        </w:rPr>
        <w:t xml:space="preserve"> и физическим или юридическим лицом (далее – «Вы», «Ваш») в области предоставления и обработки Персональных данных.</w:t>
      </w:r>
    </w:p>
    <w:p w:rsidR="00B47128" w:rsidRDefault="00F20BDB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F20BDB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производит обработку Ваших персональных данных на условиях, являющихся предметом настоящей Политики конфиденциальности.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Политика конфиденциальности вступает в силу с момента подтверждения принятия Вами “Условий сотрудничества”, в частности при отметке пункта “Я согласен с условиями предоставления услуг” во время регистрации на Сайте.</w:t>
      </w:r>
    </w:p>
    <w:p w:rsidR="00B47128" w:rsidRDefault="00F20BDB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F20BDB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сохраняет за собой право изменять настоящую Политику конфиденциальности в любое время без какого-либо специального уведомления. Если Вы продолжаете пользоваться услугами </w:t>
      </w:r>
      <w:r w:rsidRPr="00F20BDB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после публикации изменений в Политике конфиденциальности, считается,</w:t>
      </w:r>
      <w:r w:rsidRPr="00F20BDB">
        <w:rPr>
          <w:rFonts w:ascii="Arial" w:hAnsi="Arial" w:cs="Arial"/>
          <w:color w:val="222222"/>
          <w:sz w:val="21"/>
          <w:szCs w:val="21"/>
        </w:rPr>
        <w:t xml:space="preserve"> </w:t>
      </w:r>
      <w:r w:rsidR="00B47128">
        <w:rPr>
          <w:rFonts w:ascii="Arial" w:hAnsi="Arial" w:cs="Arial"/>
          <w:color w:val="222222"/>
          <w:sz w:val="21"/>
          <w:szCs w:val="21"/>
        </w:rPr>
        <w:t>что Вы тем самым принимает изменения условий Политики конфиденциальности.</w:t>
      </w:r>
    </w:p>
    <w:p w:rsidR="00B47128" w:rsidRDefault="00F20BDB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Отправляя заявку </w:t>
      </w:r>
      <w:r w:rsidRPr="00F20BDB">
        <w:rPr>
          <w:rFonts w:ascii="Arial" w:hAnsi="Arial" w:cs="Arial"/>
          <w:color w:val="222222"/>
          <w:sz w:val="21"/>
          <w:szCs w:val="21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и отмечая пункт “Я </w:t>
      </w:r>
      <w:r>
        <w:rPr>
          <w:rFonts w:ascii="Arial" w:hAnsi="Arial" w:cs="Arial"/>
          <w:color w:val="222222"/>
          <w:sz w:val="21"/>
          <w:szCs w:val="21"/>
        </w:rPr>
        <w:t>даю согласие на обработку персональных данных</w:t>
      </w:r>
      <w:r w:rsidR="00B47128">
        <w:rPr>
          <w:rFonts w:ascii="Arial" w:hAnsi="Arial" w:cs="Arial"/>
          <w:color w:val="222222"/>
          <w:sz w:val="21"/>
          <w:szCs w:val="21"/>
        </w:rPr>
        <w:t>”, Вы подтверждаете принятие Вами решения о предоставлении своих персональных данных и даете согласие на их обработку своей волей и в своем интересе, за исключением случаев, предусмотренных частью 2 статьи 9 Федерального закона от 27.07.2006</w:t>
      </w:r>
      <w:proofErr w:type="gramStart"/>
      <w:r w:rsidR="00B47128">
        <w:rPr>
          <w:rFonts w:ascii="Arial" w:hAnsi="Arial" w:cs="Arial"/>
          <w:color w:val="222222"/>
          <w:sz w:val="21"/>
          <w:szCs w:val="21"/>
        </w:rPr>
        <w:t xml:space="preserve"> Э</w:t>
      </w:r>
      <w:proofErr w:type="gramEnd"/>
      <w:r w:rsidR="00B47128">
        <w:rPr>
          <w:rFonts w:ascii="Arial" w:hAnsi="Arial" w:cs="Arial"/>
          <w:color w:val="222222"/>
          <w:sz w:val="21"/>
          <w:szCs w:val="21"/>
        </w:rPr>
        <w:t xml:space="preserve"> 152-ФЗ «О персональных данных».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 несете ответственность за предоставление персональных данных иного лица.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Личные данные, вводимые Вами при использовании сервиса </w:t>
      </w:r>
      <w:r w:rsidR="00F20BDB" w:rsidRPr="00F20BDB">
        <w:rPr>
          <w:rFonts w:ascii="Arial" w:hAnsi="Arial" w:cs="Arial"/>
          <w:color w:val="222222"/>
          <w:sz w:val="21"/>
          <w:szCs w:val="21"/>
        </w:rPr>
        <w:t>4</w:t>
      </w:r>
      <w:r w:rsidR="00F20BDB">
        <w:rPr>
          <w:rFonts w:ascii="Arial" w:hAnsi="Arial" w:cs="Arial"/>
          <w:color w:val="222222"/>
          <w:sz w:val="21"/>
          <w:szCs w:val="21"/>
          <w:lang w:val="en-US"/>
        </w:rPr>
        <w:t>life</w:t>
      </w:r>
      <w:r>
        <w:rPr>
          <w:rFonts w:ascii="Arial" w:hAnsi="Arial" w:cs="Arial"/>
          <w:color w:val="222222"/>
          <w:sz w:val="21"/>
          <w:szCs w:val="21"/>
        </w:rPr>
        <w:t xml:space="preserve">, используются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B47128" w:rsidRDefault="00B47128" w:rsidP="00B4712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совершения торговой сделки и/или оказания услуги;</w:t>
      </w:r>
    </w:p>
    <w:p w:rsidR="00B47128" w:rsidRDefault="00F20BDB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предоставления информации Вам о диагностике и/ или тренингах</w:t>
      </w:r>
      <w:r w:rsidR="00B47128">
        <w:rPr>
          <w:rFonts w:ascii="Arial" w:hAnsi="Arial" w:cs="Arial"/>
          <w:color w:val="222222"/>
          <w:sz w:val="21"/>
          <w:szCs w:val="21"/>
        </w:rPr>
        <w:t>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общения с Вами с целью информирования об изменениях или дополнениях к </w:t>
      </w:r>
      <w:r w:rsidR="00F20BDB">
        <w:rPr>
          <w:rFonts w:ascii="Arial" w:hAnsi="Arial" w:cs="Arial"/>
          <w:color w:val="222222"/>
          <w:sz w:val="21"/>
          <w:szCs w:val="21"/>
        </w:rPr>
        <w:t>товарам</w:t>
      </w:r>
      <w:r>
        <w:rPr>
          <w:rFonts w:ascii="Arial" w:hAnsi="Arial" w:cs="Arial"/>
          <w:color w:val="222222"/>
          <w:sz w:val="21"/>
          <w:szCs w:val="21"/>
        </w:rPr>
        <w:t>, или о наличии любых услуг, которые мы предоставляем;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оценки уровня обслуживания, мониторинга трафика и показателя популярности различных вариантов обслуживания;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осуществления наших маркетинговых мероприятий;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соблюдения настоящей Политики конфиденциальности;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подачи претензии и ответа на поданные претензии;</w:t>
      </w:r>
    </w:p>
    <w:p w:rsidR="00B47128" w:rsidRDefault="00B47128" w:rsidP="00B471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защиты прав и законных интересов Вас, нас, наших пользователей и третьих лиц, в соответствии с действующим законодательством Российской Федерации.</w:t>
      </w:r>
    </w:p>
    <w:p w:rsidR="00B47128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обязуется не передавать Ваши личные данные третьим лицам.</w:t>
      </w:r>
    </w:p>
    <w:p w:rsidR="00B47128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E36EDE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оставляет за собой право в предусмотренных законом случаях передавать личные данные соответствующим службам, если это делается для защиты здоровья, жизни или свободы другого лица.</w:t>
      </w:r>
    </w:p>
    <w:p w:rsidR="00B47128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E36EDE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вправе использовать персональные данные пользователя для электронной рассылки новостей и </w:t>
      </w:r>
      <w:proofErr w:type="spellStart"/>
      <w:r w:rsidR="00B47128">
        <w:rPr>
          <w:rFonts w:ascii="Arial" w:hAnsi="Arial" w:cs="Arial"/>
          <w:color w:val="222222"/>
          <w:sz w:val="21"/>
          <w:szCs w:val="21"/>
        </w:rPr>
        <w:t>спецпредложений</w:t>
      </w:r>
      <w:proofErr w:type="spellEnd"/>
      <w:r w:rsidR="00B47128">
        <w:rPr>
          <w:rFonts w:ascii="Arial" w:hAnsi="Arial" w:cs="Arial"/>
          <w:color w:val="222222"/>
          <w:sz w:val="21"/>
          <w:szCs w:val="21"/>
        </w:rPr>
        <w:t>, оформления и проведения торговой сделки и оказания услуг.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Принятие Политики конфиденциальности осуществляется путем проставления Вами соответствующей отметки “</w:t>
      </w:r>
      <w:r w:rsidR="00E36EDE" w:rsidRPr="00E36EDE">
        <w:rPr>
          <w:rFonts w:ascii="Arial" w:hAnsi="Arial" w:cs="Arial"/>
          <w:color w:val="222222"/>
          <w:sz w:val="21"/>
          <w:szCs w:val="21"/>
        </w:rPr>
        <w:t xml:space="preserve"> </w:t>
      </w:r>
      <w:r w:rsidR="00E36EDE">
        <w:rPr>
          <w:rFonts w:ascii="Arial" w:hAnsi="Arial" w:cs="Arial"/>
          <w:color w:val="222222"/>
          <w:sz w:val="21"/>
          <w:szCs w:val="21"/>
        </w:rPr>
        <w:t>Я даю согласие на обработку персональных данных</w:t>
      </w:r>
      <w:r w:rsidR="00E36EDE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” при </w:t>
      </w:r>
      <w:r w:rsidR="00E36EDE">
        <w:rPr>
          <w:rFonts w:ascii="Arial" w:hAnsi="Arial" w:cs="Arial"/>
          <w:color w:val="222222"/>
          <w:sz w:val="21"/>
          <w:szCs w:val="21"/>
        </w:rPr>
        <w:t>отправке заявки</w:t>
      </w:r>
      <w:r>
        <w:rPr>
          <w:rFonts w:ascii="Arial" w:hAnsi="Arial" w:cs="Arial"/>
          <w:color w:val="222222"/>
          <w:sz w:val="21"/>
          <w:szCs w:val="21"/>
        </w:rPr>
        <w:t xml:space="preserve"> на Сайте и является Вашим согласием на обработку персональных данных.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Вы соглашаетесь с тем, что </w:t>
      </w:r>
      <w:r w:rsidR="00E36EDE" w:rsidRPr="00E36EDE">
        <w:rPr>
          <w:rFonts w:ascii="Arial" w:hAnsi="Arial" w:cs="Arial"/>
          <w:color w:val="222222"/>
          <w:sz w:val="21"/>
          <w:szCs w:val="21"/>
        </w:rPr>
        <w:t>4</w:t>
      </w:r>
      <w:r w:rsidR="00E36EDE">
        <w:rPr>
          <w:rFonts w:ascii="Arial" w:hAnsi="Arial" w:cs="Arial"/>
          <w:color w:val="222222"/>
          <w:sz w:val="21"/>
          <w:szCs w:val="21"/>
          <w:lang w:val="en-US"/>
        </w:rPr>
        <w:t>life</w:t>
      </w:r>
      <w:r>
        <w:rPr>
          <w:rFonts w:ascii="Arial" w:hAnsi="Arial" w:cs="Arial"/>
          <w:color w:val="222222"/>
          <w:sz w:val="21"/>
          <w:szCs w:val="21"/>
        </w:rPr>
        <w:t xml:space="preserve"> имеет право на хранение и обработку, в том числе и автоматизированную, любой информации, относящейся к Вашим персональным данным в соответствии с Федеральным законом от 27.07.2006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Э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Вами.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Обработка Ваших персональных данных производится путем смешанной обработки персональных данных без передачи и с передачей по внутренней сети </w:t>
      </w:r>
      <w:r w:rsidR="00E36EDE" w:rsidRPr="00E36EDE">
        <w:rPr>
          <w:rFonts w:ascii="Arial" w:hAnsi="Arial" w:cs="Arial"/>
          <w:color w:val="222222"/>
          <w:sz w:val="21"/>
          <w:szCs w:val="21"/>
        </w:rPr>
        <w:t>4</w:t>
      </w:r>
      <w:r w:rsidR="00E36EDE">
        <w:rPr>
          <w:rFonts w:ascii="Arial" w:hAnsi="Arial" w:cs="Arial"/>
          <w:color w:val="222222"/>
          <w:sz w:val="21"/>
          <w:szCs w:val="21"/>
          <w:lang w:val="en-US"/>
        </w:rPr>
        <w:t>life</w:t>
      </w:r>
      <w:r>
        <w:rPr>
          <w:rFonts w:ascii="Arial" w:hAnsi="Arial" w:cs="Arial"/>
          <w:color w:val="222222"/>
          <w:sz w:val="21"/>
          <w:szCs w:val="21"/>
        </w:rPr>
        <w:t>, c передачей и без передачи по сети Интернет.</w:t>
      </w:r>
    </w:p>
    <w:p w:rsidR="00B47128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E36EDE"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  <w:lang w:val="en-US"/>
        </w:rPr>
        <w:t>life</w:t>
      </w:r>
      <w:r w:rsidR="00B47128">
        <w:rPr>
          <w:rFonts w:ascii="Arial" w:hAnsi="Arial" w:cs="Arial"/>
          <w:color w:val="222222"/>
          <w:sz w:val="21"/>
          <w:szCs w:val="21"/>
        </w:rPr>
        <w:t xml:space="preserve"> обязуется обеспечить конфиденциальность и безопасность при обработке Ваших персональных данных.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случае отзыва Вами согласия на обработку персональных данных, </w:t>
      </w:r>
      <w:r w:rsidR="00E36EDE" w:rsidRPr="00E36EDE">
        <w:rPr>
          <w:rFonts w:ascii="Arial" w:hAnsi="Arial" w:cs="Arial"/>
          <w:color w:val="222222"/>
          <w:sz w:val="21"/>
          <w:szCs w:val="21"/>
        </w:rPr>
        <w:t>4</w:t>
      </w:r>
      <w:r w:rsidR="00E36EDE">
        <w:rPr>
          <w:rFonts w:ascii="Arial" w:hAnsi="Arial" w:cs="Arial"/>
          <w:color w:val="222222"/>
          <w:sz w:val="21"/>
          <w:szCs w:val="21"/>
          <w:lang w:val="en-US"/>
        </w:rPr>
        <w:t>life</w:t>
      </w:r>
      <w:r>
        <w:rPr>
          <w:rFonts w:ascii="Arial" w:hAnsi="Arial" w:cs="Arial"/>
          <w:color w:val="222222"/>
          <w:sz w:val="21"/>
          <w:szCs w:val="21"/>
        </w:rPr>
        <w:t>r удаляет Ваши персональные данные и не использует их в дальнейшем.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случаях, предусмотренных Федеральным законом от 27.07.2006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Э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152-ФЗ «О персональных данных», обработка персональных данных осуществляется только с согласия в письменной форме субъекта персональных данных. Письменное согласие субъекта персональных данных на обработку своих персональных данных должно включать в себя: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цель обработки персональных данных;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перечень персональных данных, на обработку которых дается согласие субъекта персональных данных;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срок, в течение которого действует согласие, а также порядок его отзыва.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</w:p>
    <w:p w:rsidR="00E36EDE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E36EDE" w:rsidRPr="00E36EDE" w:rsidRDefault="00E36EDE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lastRenderedPageBreak/>
        <w:t>Согласие на сбор и использование информации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Когда Вы присоединяетесь к нам, как пользователь, мы просим предоставить личную информацию, которая будет использоваться для взаимодействия с Вами по поводу </w:t>
      </w:r>
      <w:r w:rsidR="00E36EDE">
        <w:rPr>
          <w:rFonts w:ascii="Arial" w:hAnsi="Arial" w:cs="Arial"/>
          <w:color w:val="222222"/>
          <w:sz w:val="21"/>
          <w:szCs w:val="21"/>
        </w:rPr>
        <w:t>товаров и/или услуг</w:t>
      </w:r>
      <w:r>
        <w:rPr>
          <w:rFonts w:ascii="Arial" w:hAnsi="Arial" w:cs="Arial"/>
          <w:color w:val="222222"/>
          <w:sz w:val="21"/>
          <w:szCs w:val="21"/>
        </w:rPr>
        <w:t xml:space="preserve">, и для других целей, изложенных в настоящей Политике конфиденциальности. Ваше имя, </w:t>
      </w:r>
      <w:r w:rsidR="00E36EDE">
        <w:rPr>
          <w:rFonts w:ascii="Arial" w:hAnsi="Arial" w:cs="Arial"/>
          <w:color w:val="222222"/>
          <w:sz w:val="21"/>
          <w:szCs w:val="21"/>
        </w:rPr>
        <w:t>фамилия</w:t>
      </w:r>
      <w:r>
        <w:rPr>
          <w:rFonts w:ascii="Arial" w:hAnsi="Arial" w:cs="Arial"/>
          <w:color w:val="222222"/>
          <w:sz w:val="21"/>
          <w:szCs w:val="21"/>
        </w:rPr>
        <w:t>, адрес, номер тел</w:t>
      </w:r>
      <w:r w:rsidR="00E36EDE">
        <w:rPr>
          <w:rFonts w:ascii="Arial" w:hAnsi="Arial" w:cs="Arial"/>
          <w:color w:val="222222"/>
          <w:sz w:val="21"/>
          <w:szCs w:val="21"/>
        </w:rPr>
        <w:t xml:space="preserve">ефона, адрес электронной почты </w:t>
      </w:r>
      <w:r>
        <w:rPr>
          <w:rFonts w:ascii="Arial" w:hAnsi="Arial" w:cs="Arial"/>
          <w:color w:val="222222"/>
          <w:sz w:val="21"/>
          <w:szCs w:val="21"/>
        </w:rPr>
        <w:t xml:space="preserve">и некоторые другие сведения о Вас могут потребоваться нам для </w:t>
      </w:r>
      <w:r w:rsidR="00E36EDE">
        <w:rPr>
          <w:rFonts w:ascii="Arial" w:hAnsi="Arial" w:cs="Arial"/>
          <w:color w:val="222222"/>
          <w:sz w:val="21"/>
          <w:szCs w:val="21"/>
        </w:rPr>
        <w:t>взаимодействия с Вами</w:t>
      </w:r>
      <w:r>
        <w:rPr>
          <w:rFonts w:ascii="Arial" w:hAnsi="Arial" w:cs="Arial"/>
          <w:color w:val="222222"/>
          <w:sz w:val="21"/>
          <w:szCs w:val="21"/>
        </w:rPr>
        <w:t xml:space="preserve">, или должны быть указаны в процессе </w:t>
      </w:r>
      <w:r w:rsidR="00E36EDE">
        <w:rPr>
          <w:rFonts w:ascii="Arial" w:hAnsi="Arial" w:cs="Arial"/>
          <w:color w:val="222222"/>
          <w:sz w:val="21"/>
          <w:szCs w:val="21"/>
        </w:rPr>
        <w:t>заполнения заявки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..</w:t>
      </w:r>
      <w:bookmarkStart w:id="0" w:name="_GoBack"/>
      <w:bookmarkEnd w:id="0"/>
      <w:proofErr w:type="gramEnd"/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Предоставляя личную информацию нам, Вы добровольно соглашаетесь на сбор, использование и раскрытие такой личной информации. Не ограничивая вышесказанное, мы можем время от времени уточнять Ваше согласие в процессе сбора, использования или раскрытия Вашей личной информации в конкретных обстоятельствах. Иногда Ваше согласие будет подразумеваться через Ваше взаимодействие с нами, если цель сбора, использования или раскрытия информации очевидна, и Вы добровольно предоставляете эту информацию.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Иногда мы можем оповещать Вас по поводу наших продуктов, услуг, новостей и событий. У Вас есть возможность не получать эту информацию. Мы предоставляем возможность отказаться от всех почтовых сообщений подобного рода, или приостановить оповещения с описанными выше целями, если Вы свяжетесь с нами и подтвердите желание не сообщать Вам данную информацию. 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Возраст совершеннолетия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Мы сознательно не предоставляем </w:t>
      </w:r>
      <w:r w:rsidR="00E36EDE">
        <w:rPr>
          <w:rFonts w:ascii="Arial" w:hAnsi="Arial" w:cs="Arial"/>
          <w:color w:val="222222"/>
          <w:sz w:val="21"/>
          <w:szCs w:val="21"/>
        </w:rPr>
        <w:t>товары и/или услуги</w:t>
      </w:r>
      <w:r>
        <w:rPr>
          <w:rFonts w:ascii="Arial" w:hAnsi="Arial" w:cs="Arial"/>
          <w:color w:val="222222"/>
          <w:sz w:val="21"/>
          <w:szCs w:val="21"/>
        </w:rPr>
        <w:t xml:space="preserve"> и не будем сознательно собирать личную информацию от лиц моложе совершеннолетнего возраста.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Права на Вашу информацию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Вас есть право на доступ и редактирование Вашей информации в любое время через </w:t>
      </w:r>
      <w:r w:rsidR="00E36EDE">
        <w:rPr>
          <w:rFonts w:ascii="Arial" w:hAnsi="Arial" w:cs="Arial"/>
          <w:color w:val="222222"/>
          <w:sz w:val="21"/>
          <w:szCs w:val="21"/>
        </w:rPr>
        <w:t>заявку на Сайте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Раскрытие информации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Мы будем раскрывать Вашу информацию третьим лицам только в соответствии с Вашими инструкциями или в случае необходимости для того, чтобы предоставить Вам определенный сервис, или по другим причинам в соответствии с действующим законодательством Российской Федерации. Мы не осуществляем, не продаем, не распространяем или раскрываем Вашу личную информацию без предварительного получения Вашего на то разрешения за исключением случаев, предусмотренных законодательством Российской Федерации.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Совокупные (обезличенные) данные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Термин «Совокупные данные» означает данные, которые были лишены уникальной информации (без использования дополнительной информации невозможно определить принадлежность такой информации) для потенциального выявления клиентов, целевых страниц или конечных пользователей, и которые были изменены или объединены для предоставления обобщенной, анонимной информации.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Ваша личность и личная информация будет храниться анонимно в Совокупных данных.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Ссылки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Сайт может содержать ссылки на другие сайты, и мы не несем ответственности за политику конфиденциальности или содержание данных сайтов. Мы рекомендуем Вам ознакомиться с политикой конфиденциальности связанных сайтов.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Их политика конфиденциальности и деятельность отличаются от наших Политики конфиденциальности и деятельности.</w:t>
      </w:r>
      <w:proofErr w:type="gramEnd"/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lastRenderedPageBreak/>
        <w:t>Безопасность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Мы будем стремиться предотвратить несанкционированный доступ к Вашей личной информации, однако, никакая передача данных через интернет, мобильное устройство или через беспроводное устройство не могут гарантировать 100%-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ную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безопасность. Мы будем продолжать укреплять систему безопасности по мере доступности новых технологий и методов.</w:t>
      </w:r>
    </w:p>
    <w:p w:rsidR="00B47128" w:rsidRDefault="00B47128" w:rsidP="00B47128">
      <w:pPr>
        <w:pStyle w:val="2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222222"/>
        </w:rPr>
      </w:pPr>
      <w:r>
        <w:rPr>
          <w:rFonts w:ascii="inherit" w:hAnsi="inherit" w:cs="Arial"/>
          <w:b w:val="0"/>
          <w:bCs w:val="0"/>
          <w:color w:val="222222"/>
        </w:rPr>
        <w:t>Связь с нами</w:t>
      </w:r>
    </w:p>
    <w:p w:rsidR="00B47128" w:rsidRDefault="00B47128" w:rsidP="00B4712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у Вас есть вопросы или предложения относительно Политики конфиденциальности, пожалуйста, напишите нам на: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 w:rsidR="00E36EDE" w:rsidRPr="00E36EDE">
        <w:rPr>
          <w:rFonts w:ascii="Arial" w:hAnsi="Arial" w:cs="Arial"/>
          <w:color w:val="548DD4" w:themeColor="text2" w:themeTint="99"/>
          <w:sz w:val="21"/>
          <w:szCs w:val="21"/>
        </w:rPr>
        <w:t>o.v.stolyar@gmail.com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EF3703" w:rsidRPr="00B47128" w:rsidRDefault="00EF3703" w:rsidP="00B47128"/>
    <w:sectPr w:rsidR="00EF3703" w:rsidRPr="00B4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07C"/>
    <w:multiLevelType w:val="multilevel"/>
    <w:tmpl w:val="094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40DD5"/>
    <w:multiLevelType w:val="multilevel"/>
    <w:tmpl w:val="87B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0B07"/>
    <w:multiLevelType w:val="multilevel"/>
    <w:tmpl w:val="61C6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7E"/>
    <w:rsid w:val="00B47128"/>
    <w:rsid w:val="00E36EDE"/>
    <w:rsid w:val="00EF3703"/>
    <w:rsid w:val="00F20BDB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417E"/>
    <w:rPr>
      <w:b/>
      <w:bCs/>
    </w:rPr>
  </w:style>
  <w:style w:type="paragraph" w:styleId="a4">
    <w:name w:val="Normal (Web)"/>
    <w:basedOn w:val="a"/>
    <w:uiPriority w:val="99"/>
    <w:semiHidden/>
    <w:unhideWhenUsed/>
    <w:rsid w:val="00F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17E"/>
  </w:style>
  <w:style w:type="character" w:customStyle="1" w:styleId="inp">
    <w:name w:val="inp"/>
    <w:basedOn w:val="a0"/>
    <w:rsid w:val="00F2417E"/>
  </w:style>
  <w:style w:type="character" w:customStyle="1" w:styleId="10">
    <w:name w:val="Заголовок 1 Знак"/>
    <w:basedOn w:val="a0"/>
    <w:link w:val="1"/>
    <w:uiPriority w:val="9"/>
    <w:rsid w:val="00B4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417E"/>
    <w:rPr>
      <w:b/>
      <w:bCs/>
    </w:rPr>
  </w:style>
  <w:style w:type="paragraph" w:styleId="a4">
    <w:name w:val="Normal (Web)"/>
    <w:basedOn w:val="a"/>
    <w:uiPriority w:val="99"/>
    <w:semiHidden/>
    <w:unhideWhenUsed/>
    <w:rsid w:val="00F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17E"/>
  </w:style>
  <w:style w:type="character" w:customStyle="1" w:styleId="inp">
    <w:name w:val="inp"/>
    <w:basedOn w:val="a0"/>
    <w:rsid w:val="00F2417E"/>
  </w:style>
  <w:style w:type="character" w:customStyle="1" w:styleId="10">
    <w:name w:val="Заголовок 1 Знак"/>
    <w:basedOn w:val="a0"/>
    <w:link w:val="1"/>
    <w:uiPriority w:val="9"/>
    <w:rsid w:val="00B4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life-t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Мощное Продвижение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2017-05-29T08:44:00Z</dcterms:created>
  <dcterms:modified xsi:type="dcterms:W3CDTF">2017-05-29T09:04:00Z</dcterms:modified>
</cp:coreProperties>
</file>